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49" w:rsidRDefault="00E56D49" w:rsidP="00E56D49">
      <w:pPr>
        <w:jc w:val="right"/>
      </w:pPr>
    </w:p>
    <w:p w:rsidR="00B95E6A" w:rsidRDefault="00B95E6A" w:rsidP="00B95E6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A07DDA" w:rsidRDefault="00B95E6A" w:rsidP="00B95E6A">
      <w:pPr>
        <w:jc w:val="center"/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A07DDA" w:rsidRDefault="00A07DDA" w:rsidP="00A07DDA">
      <w:pPr>
        <w:jc w:val="center"/>
      </w:pPr>
    </w:p>
    <w:p w:rsidR="00A07DDA" w:rsidRPr="000E33BB" w:rsidRDefault="00A07DDA" w:rsidP="00A07DDA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A07DDA" w:rsidRPr="00567493" w:rsidRDefault="00A07DDA" w:rsidP="00A07DDA"/>
    <w:p w:rsidR="00A07DDA" w:rsidRPr="00655D64" w:rsidRDefault="00B95E6A" w:rsidP="00A07DDA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24</w:t>
      </w:r>
      <w:r w:rsidR="00A07DD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июня</w:t>
      </w:r>
      <w:r w:rsidR="00A07DD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2020</w:t>
      </w:r>
      <w:r w:rsidR="00A07DDA" w:rsidRPr="00655D64">
        <w:rPr>
          <w:bCs/>
          <w:sz w:val="26"/>
          <w:szCs w:val="26"/>
        </w:rPr>
        <w:t xml:space="preserve"> года</w:t>
      </w:r>
      <w:r w:rsidR="00A07DDA" w:rsidRPr="00655D64">
        <w:rPr>
          <w:bCs/>
          <w:sz w:val="26"/>
          <w:szCs w:val="26"/>
        </w:rPr>
        <w:tab/>
        <w:t xml:space="preserve">   </w:t>
      </w:r>
      <w:r w:rsidR="00A07DDA" w:rsidRPr="00655D64">
        <w:rPr>
          <w:bCs/>
          <w:sz w:val="26"/>
          <w:szCs w:val="26"/>
        </w:rPr>
        <w:tab/>
      </w:r>
      <w:r w:rsidR="00A07DDA" w:rsidRPr="00655D64">
        <w:rPr>
          <w:bCs/>
          <w:sz w:val="26"/>
          <w:szCs w:val="26"/>
        </w:rPr>
        <w:tab/>
      </w:r>
      <w:r w:rsidR="00A07DDA" w:rsidRPr="00655D64">
        <w:rPr>
          <w:bCs/>
          <w:sz w:val="26"/>
          <w:szCs w:val="26"/>
        </w:rPr>
        <w:tab/>
      </w:r>
      <w:r w:rsidR="00A07DDA" w:rsidRPr="00655D64">
        <w:rPr>
          <w:bCs/>
          <w:sz w:val="26"/>
          <w:szCs w:val="26"/>
        </w:rPr>
        <w:tab/>
        <w:t xml:space="preserve">                          </w:t>
      </w:r>
      <w:r w:rsidR="00A07DDA">
        <w:rPr>
          <w:bCs/>
          <w:sz w:val="26"/>
          <w:szCs w:val="26"/>
        </w:rPr>
        <w:t xml:space="preserve">                          </w:t>
      </w:r>
      <w:r w:rsidR="0011182A">
        <w:rPr>
          <w:bCs/>
          <w:sz w:val="26"/>
          <w:szCs w:val="26"/>
        </w:rPr>
        <w:t xml:space="preserve">    </w:t>
      </w:r>
      <w:r w:rsidR="00A07DDA" w:rsidRPr="00655D64">
        <w:rPr>
          <w:bCs/>
          <w:sz w:val="26"/>
          <w:szCs w:val="26"/>
        </w:rPr>
        <w:t xml:space="preserve">№ </w:t>
      </w:r>
      <w:r w:rsidR="00085EE2">
        <w:rPr>
          <w:bCs/>
          <w:sz w:val="26"/>
          <w:szCs w:val="26"/>
        </w:rPr>
        <w:t>6</w:t>
      </w:r>
    </w:p>
    <w:p w:rsidR="00E56D49" w:rsidRDefault="00E56D49" w:rsidP="00E56D49">
      <w:pPr>
        <w:jc w:val="center"/>
        <w:rPr>
          <w:rFonts w:ascii="Times New Roman CYR" w:hAnsi="Times New Roman CYR"/>
          <w:b/>
        </w:rPr>
      </w:pPr>
    </w:p>
    <w:p w:rsidR="00E47E20" w:rsidRDefault="005D0A21" w:rsidP="00A07DDA">
      <w:pPr>
        <w:jc w:val="center"/>
        <w:rPr>
          <w:b/>
          <w:sz w:val="26"/>
          <w:szCs w:val="26"/>
        </w:rPr>
      </w:pPr>
      <w:r w:rsidRPr="00E47E20">
        <w:rPr>
          <w:b/>
          <w:sz w:val="26"/>
          <w:szCs w:val="26"/>
        </w:rPr>
        <w:t xml:space="preserve">О рабочей группе </w:t>
      </w:r>
      <w:r w:rsidR="00522F61" w:rsidRPr="00E47E20">
        <w:rPr>
          <w:b/>
          <w:sz w:val="26"/>
          <w:szCs w:val="26"/>
        </w:rPr>
        <w:t>при</w:t>
      </w:r>
      <w:r w:rsidR="00B95E6A">
        <w:rPr>
          <w:b/>
          <w:sz w:val="26"/>
          <w:szCs w:val="26"/>
        </w:rPr>
        <w:t xml:space="preserve"> участковой избирательной комиссии избирательного участка № 2805</w:t>
      </w:r>
      <w:r w:rsidR="00522F61" w:rsidRPr="00E47E20">
        <w:rPr>
          <w:b/>
          <w:sz w:val="26"/>
          <w:szCs w:val="26"/>
        </w:rPr>
        <w:t xml:space="preserve"> </w:t>
      </w:r>
      <w:r w:rsidR="00B95E6A">
        <w:rPr>
          <w:b/>
          <w:sz w:val="26"/>
          <w:szCs w:val="26"/>
        </w:rPr>
        <w:t>Караульноярского</w:t>
      </w:r>
      <w:r w:rsidR="00A07DDA" w:rsidRPr="00E47E20">
        <w:rPr>
          <w:b/>
          <w:sz w:val="26"/>
          <w:szCs w:val="26"/>
        </w:rPr>
        <w:t xml:space="preserve"> сельско</w:t>
      </w:r>
      <w:r w:rsidR="00B95E6A">
        <w:rPr>
          <w:b/>
          <w:sz w:val="26"/>
          <w:szCs w:val="26"/>
        </w:rPr>
        <w:t>го</w:t>
      </w:r>
      <w:r w:rsidR="00A07DDA" w:rsidRPr="00E47E20">
        <w:rPr>
          <w:b/>
          <w:sz w:val="26"/>
          <w:szCs w:val="26"/>
        </w:rPr>
        <w:t xml:space="preserve"> поселени</w:t>
      </w:r>
      <w:r w:rsidR="00B95E6A">
        <w:rPr>
          <w:b/>
          <w:sz w:val="26"/>
          <w:szCs w:val="26"/>
        </w:rPr>
        <w:t>я</w:t>
      </w:r>
      <w:r w:rsidR="00A07DDA" w:rsidRPr="00E47E20">
        <w:rPr>
          <w:b/>
          <w:sz w:val="26"/>
          <w:szCs w:val="26"/>
        </w:rPr>
        <w:t xml:space="preserve"> </w:t>
      </w:r>
      <w:r w:rsidR="00B95E6A">
        <w:rPr>
          <w:b/>
          <w:sz w:val="26"/>
          <w:szCs w:val="26"/>
        </w:rPr>
        <w:t>Ярковского</w:t>
      </w:r>
      <w:r w:rsidR="00A07DDA" w:rsidRPr="00E47E20">
        <w:rPr>
          <w:b/>
          <w:sz w:val="26"/>
          <w:szCs w:val="26"/>
        </w:rPr>
        <w:t xml:space="preserve"> района Тюменской области </w:t>
      </w:r>
      <w:r w:rsidR="00D448A1" w:rsidRPr="00E47E20">
        <w:rPr>
          <w:b/>
          <w:sz w:val="26"/>
          <w:szCs w:val="26"/>
        </w:rPr>
        <w:t>по проведению</w:t>
      </w:r>
      <w:r w:rsidRPr="00E47E20">
        <w:rPr>
          <w:b/>
          <w:sz w:val="26"/>
          <w:szCs w:val="26"/>
        </w:rPr>
        <w:t xml:space="preserve"> проверки порядка выдвижения кандидатов по одномандатным избирательным округам на выборах депутатов </w:t>
      </w:r>
      <w:r w:rsidR="00A07DDA" w:rsidRPr="00E47E20">
        <w:rPr>
          <w:b/>
          <w:sz w:val="26"/>
          <w:szCs w:val="26"/>
        </w:rPr>
        <w:t xml:space="preserve">Думы </w:t>
      </w:r>
      <w:r w:rsidR="00B95E6A">
        <w:rPr>
          <w:b/>
          <w:sz w:val="26"/>
          <w:szCs w:val="26"/>
        </w:rPr>
        <w:t>Караульноярского</w:t>
      </w:r>
      <w:r w:rsidR="00A07DDA" w:rsidRPr="00E47E20">
        <w:rPr>
          <w:b/>
          <w:sz w:val="26"/>
          <w:szCs w:val="26"/>
        </w:rPr>
        <w:t xml:space="preserve"> сельского поселения </w:t>
      </w:r>
      <w:r w:rsidR="00B95E6A">
        <w:rPr>
          <w:b/>
          <w:sz w:val="26"/>
          <w:szCs w:val="26"/>
        </w:rPr>
        <w:t>Ярковского</w:t>
      </w:r>
      <w:r w:rsidR="00A07DDA" w:rsidRPr="00E47E20">
        <w:rPr>
          <w:b/>
          <w:sz w:val="26"/>
          <w:szCs w:val="26"/>
        </w:rPr>
        <w:t xml:space="preserve"> района Тюменской области</w:t>
      </w:r>
      <w:r w:rsidRPr="00E47E20">
        <w:rPr>
          <w:b/>
          <w:sz w:val="26"/>
          <w:szCs w:val="26"/>
        </w:rPr>
        <w:t xml:space="preserve">, а также </w:t>
      </w:r>
      <w:r w:rsidR="00D448A1" w:rsidRPr="00E47E20">
        <w:rPr>
          <w:b/>
          <w:sz w:val="26"/>
          <w:szCs w:val="26"/>
        </w:rPr>
        <w:t xml:space="preserve">по </w:t>
      </w:r>
      <w:r w:rsidRPr="00E47E20">
        <w:rPr>
          <w:b/>
          <w:sz w:val="26"/>
          <w:szCs w:val="26"/>
        </w:rPr>
        <w:t>проверке представленных при их выдвижении сведений</w:t>
      </w:r>
      <w:r w:rsidR="00A07DDA" w:rsidRPr="00E47E20">
        <w:rPr>
          <w:b/>
          <w:sz w:val="26"/>
          <w:szCs w:val="26"/>
        </w:rPr>
        <w:t xml:space="preserve"> </w:t>
      </w:r>
    </w:p>
    <w:p w:rsidR="00A07DDA" w:rsidRPr="00E47E20" w:rsidRDefault="00A07DDA" w:rsidP="00A07DDA">
      <w:pPr>
        <w:jc w:val="center"/>
        <w:rPr>
          <w:b/>
          <w:sz w:val="26"/>
          <w:szCs w:val="26"/>
        </w:rPr>
      </w:pPr>
      <w:r w:rsidRPr="00E47E20">
        <w:rPr>
          <w:b/>
          <w:sz w:val="26"/>
          <w:szCs w:val="26"/>
        </w:rPr>
        <w:t xml:space="preserve">(день голосования – </w:t>
      </w:r>
      <w:r w:rsidR="00B95E6A">
        <w:rPr>
          <w:b/>
          <w:sz w:val="26"/>
          <w:szCs w:val="26"/>
        </w:rPr>
        <w:t>13</w:t>
      </w:r>
      <w:r w:rsidR="00E47E20" w:rsidRPr="00E47E20">
        <w:rPr>
          <w:b/>
          <w:sz w:val="26"/>
          <w:szCs w:val="26"/>
        </w:rPr>
        <w:t xml:space="preserve"> </w:t>
      </w:r>
      <w:r w:rsidR="00B95E6A">
        <w:rPr>
          <w:b/>
          <w:sz w:val="26"/>
          <w:szCs w:val="26"/>
        </w:rPr>
        <w:t>сентября</w:t>
      </w:r>
      <w:r w:rsidR="00E47E20" w:rsidRPr="00E47E20">
        <w:rPr>
          <w:b/>
          <w:sz w:val="26"/>
          <w:szCs w:val="26"/>
        </w:rPr>
        <w:t xml:space="preserve"> </w:t>
      </w:r>
      <w:r w:rsidR="00B95E6A">
        <w:rPr>
          <w:b/>
          <w:sz w:val="26"/>
          <w:szCs w:val="26"/>
        </w:rPr>
        <w:t>2020</w:t>
      </w:r>
      <w:r w:rsidR="00E47E20" w:rsidRPr="00E47E20">
        <w:rPr>
          <w:b/>
          <w:sz w:val="26"/>
          <w:szCs w:val="26"/>
        </w:rPr>
        <w:t xml:space="preserve"> года</w:t>
      </w:r>
      <w:r w:rsidRPr="00E47E20">
        <w:rPr>
          <w:b/>
          <w:sz w:val="26"/>
          <w:szCs w:val="26"/>
        </w:rPr>
        <w:t>)</w:t>
      </w:r>
    </w:p>
    <w:p w:rsidR="00D01BDC" w:rsidRPr="00A07DDA" w:rsidRDefault="00D01BDC" w:rsidP="004206D4">
      <w:pPr>
        <w:ind w:firstLine="720"/>
        <w:jc w:val="both"/>
        <w:rPr>
          <w:sz w:val="26"/>
          <w:szCs w:val="26"/>
        </w:rPr>
      </w:pPr>
    </w:p>
    <w:p w:rsidR="00A07DDA" w:rsidRPr="00A07DDA" w:rsidRDefault="00B95E6A" w:rsidP="00A07DDA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rStyle w:val="normaltextrun"/>
          <w:sz w:val="28"/>
          <w:szCs w:val="28"/>
        </w:rPr>
        <w:t xml:space="preserve">Заслушав председателя участковой 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  Тюменской области В.В. Кокорина</w:t>
      </w:r>
      <w:r w:rsidR="00A07DDA" w:rsidRPr="00A07DDA">
        <w:rPr>
          <w:sz w:val="26"/>
          <w:szCs w:val="26"/>
        </w:rPr>
        <w:t xml:space="preserve">, мнения членов комиссии, о необходимости образования рабочей группы при избирательной комиссии муниципального образования </w:t>
      </w:r>
      <w:r>
        <w:rPr>
          <w:sz w:val="26"/>
          <w:szCs w:val="26"/>
        </w:rPr>
        <w:t>Караульноярское</w:t>
      </w:r>
      <w:r w:rsidR="00A07DDA" w:rsidRPr="00A07DDA">
        <w:rPr>
          <w:sz w:val="26"/>
          <w:szCs w:val="26"/>
        </w:rPr>
        <w:t xml:space="preserve"> сельское поселение </w:t>
      </w:r>
      <w:r>
        <w:rPr>
          <w:sz w:val="26"/>
          <w:szCs w:val="26"/>
        </w:rPr>
        <w:t>Ярковского</w:t>
      </w:r>
      <w:r w:rsidR="00A07DDA" w:rsidRPr="00A07DDA">
        <w:rPr>
          <w:sz w:val="26"/>
          <w:szCs w:val="26"/>
        </w:rPr>
        <w:t xml:space="preserve"> района Тюменской области по проведению проверки порядка выдвижения кандидатов по одномандатным избирательным округам на выборах депутатов Думы </w:t>
      </w:r>
      <w:r>
        <w:rPr>
          <w:sz w:val="26"/>
          <w:szCs w:val="26"/>
        </w:rPr>
        <w:t>Караульноярского</w:t>
      </w:r>
      <w:r w:rsidR="00A07DDA" w:rsidRPr="00A07DDA">
        <w:rPr>
          <w:sz w:val="26"/>
          <w:szCs w:val="26"/>
        </w:rPr>
        <w:t xml:space="preserve"> сельского поселения </w:t>
      </w:r>
      <w:r>
        <w:rPr>
          <w:sz w:val="26"/>
          <w:szCs w:val="26"/>
        </w:rPr>
        <w:t>Ярковского</w:t>
      </w:r>
      <w:r w:rsidR="00A07DDA" w:rsidRPr="00A07DDA">
        <w:rPr>
          <w:sz w:val="26"/>
          <w:szCs w:val="26"/>
        </w:rPr>
        <w:t xml:space="preserve"> района Тюменской области, а также по</w:t>
      </w:r>
      <w:proofErr w:type="gramEnd"/>
      <w:r w:rsidR="00A07DDA" w:rsidRPr="00A07DDA">
        <w:rPr>
          <w:sz w:val="26"/>
          <w:szCs w:val="26"/>
        </w:rPr>
        <w:t xml:space="preserve"> проверке представленных при их выдвижении сведений,</w:t>
      </w:r>
      <w:r w:rsidR="006924AB">
        <w:rPr>
          <w:sz w:val="26"/>
          <w:szCs w:val="26"/>
        </w:rPr>
        <w:t xml:space="preserve"> </w:t>
      </w:r>
      <w:r w:rsidR="00A07DDA" w:rsidRPr="00A07DDA">
        <w:rPr>
          <w:sz w:val="26"/>
          <w:szCs w:val="26"/>
        </w:rPr>
        <w:t xml:space="preserve">в соответствии с </w:t>
      </w:r>
      <w:r w:rsidR="006924AB">
        <w:rPr>
          <w:sz w:val="26"/>
          <w:szCs w:val="26"/>
        </w:rPr>
        <w:t>частью</w:t>
      </w:r>
      <w:r w:rsidR="00A07DDA" w:rsidRPr="00A07DDA">
        <w:rPr>
          <w:sz w:val="26"/>
          <w:szCs w:val="26"/>
        </w:rPr>
        <w:t xml:space="preserve"> 4 статьи 17 Избирательного кодекса (Закона) Тюменской области,</w:t>
      </w:r>
      <w:r w:rsidR="00A07DDA" w:rsidRPr="00A07DDA">
        <w:rPr>
          <w:color w:val="000000"/>
          <w:sz w:val="26"/>
          <w:szCs w:val="26"/>
        </w:rPr>
        <w:t xml:space="preserve"> </w:t>
      </w:r>
      <w:r w:rsidRPr="00BE3A06">
        <w:rPr>
          <w:sz w:val="28"/>
          <w:szCs w:val="28"/>
        </w:rPr>
        <w:t>участковая  избирательная комиссия избирательного участка № 2805</w:t>
      </w:r>
      <w:r w:rsidR="00A07DDA" w:rsidRPr="00A07DDA">
        <w:rPr>
          <w:sz w:val="26"/>
          <w:szCs w:val="26"/>
        </w:rPr>
        <w:t xml:space="preserve"> </w:t>
      </w:r>
      <w:r w:rsidR="00A07DDA" w:rsidRPr="00A07DDA">
        <w:rPr>
          <w:color w:val="000000"/>
          <w:sz w:val="26"/>
          <w:szCs w:val="26"/>
        </w:rPr>
        <w:t>РЕШИЛА:</w:t>
      </w:r>
    </w:p>
    <w:p w:rsidR="004206D4" w:rsidRPr="00A07DDA" w:rsidRDefault="004206D4" w:rsidP="004206D4">
      <w:pPr>
        <w:ind w:firstLine="720"/>
        <w:jc w:val="both"/>
        <w:rPr>
          <w:sz w:val="26"/>
          <w:szCs w:val="26"/>
        </w:rPr>
      </w:pPr>
    </w:p>
    <w:p w:rsidR="004206D4" w:rsidRPr="00A07DDA" w:rsidRDefault="00924C8B" w:rsidP="004206D4">
      <w:pPr>
        <w:ind w:firstLine="720"/>
        <w:jc w:val="both"/>
        <w:rPr>
          <w:sz w:val="26"/>
          <w:szCs w:val="26"/>
        </w:rPr>
      </w:pPr>
      <w:r w:rsidRPr="00A07DDA">
        <w:rPr>
          <w:sz w:val="26"/>
          <w:szCs w:val="26"/>
        </w:rPr>
        <w:t>Создать</w:t>
      </w:r>
      <w:r w:rsidR="004206D4" w:rsidRPr="00A07DDA">
        <w:rPr>
          <w:sz w:val="26"/>
          <w:szCs w:val="26"/>
        </w:rPr>
        <w:t xml:space="preserve"> </w:t>
      </w:r>
      <w:r w:rsidR="00522F61" w:rsidRPr="00A07DDA">
        <w:rPr>
          <w:sz w:val="26"/>
          <w:szCs w:val="26"/>
        </w:rPr>
        <w:t xml:space="preserve">при </w:t>
      </w:r>
      <w:r w:rsidR="00B95E6A" w:rsidRPr="00B95E6A">
        <w:rPr>
          <w:sz w:val="26"/>
          <w:szCs w:val="26"/>
        </w:rPr>
        <w:t>участковой избирательной комиссии избирательного участка № 2805 Караульноярского сельского поселения Ярковского района Тюменской области</w:t>
      </w:r>
      <w:r w:rsidR="00A07DDA" w:rsidRPr="00A07DDA">
        <w:rPr>
          <w:sz w:val="26"/>
          <w:szCs w:val="26"/>
        </w:rPr>
        <w:t xml:space="preserve"> </w:t>
      </w:r>
      <w:r w:rsidR="00A07DDA">
        <w:rPr>
          <w:sz w:val="26"/>
          <w:szCs w:val="26"/>
        </w:rPr>
        <w:t xml:space="preserve">рабочую группу </w:t>
      </w:r>
      <w:r w:rsidR="00A07DDA" w:rsidRPr="00A07DDA">
        <w:rPr>
          <w:sz w:val="26"/>
          <w:szCs w:val="26"/>
        </w:rPr>
        <w:t xml:space="preserve">по проведению проверки порядка выдвижения кандидатов по одномандатным избирательным округам на выборах депутатов Думы </w:t>
      </w:r>
      <w:r w:rsidR="00B95E6A">
        <w:rPr>
          <w:sz w:val="26"/>
          <w:szCs w:val="26"/>
        </w:rPr>
        <w:t>Караульноярского</w:t>
      </w:r>
      <w:r w:rsidR="00A07DDA" w:rsidRPr="00A07DDA">
        <w:rPr>
          <w:sz w:val="26"/>
          <w:szCs w:val="26"/>
        </w:rPr>
        <w:t xml:space="preserve"> сельского поселения </w:t>
      </w:r>
      <w:r w:rsidR="00B95E6A">
        <w:rPr>
          <w:sz w:val="26"/>
          <w:szCs w:val="26"/>
        </w:rPr>
        <w:t>Ярковского</w:t>
      </w:r>
      <w:r w:rsidR="00A07DDA" w:rsidRPr="00A07DDA">
        <w:rPr>
          <w:sz w:val="26"/>
          <w:szCs w:val="26"/>
        </w:rPr>
        <w:t xml:space="preserve"> района Тюменской области, а также по проверке представленных при их выдвижении сведений</w:t>
      </w:r>
      <w:r w:rsidR="004206D4" w:rsidRPr="00A07DDA">
        <w:rPr>
          <w:sz w:val="26"/>
          <w:szCs w:val="26"/>
        </w:rPr>
        <w:t xml:space="preserve"> в следующем составе:</w:t>
      </w:r>
    </w:p>
    <w:p w:rsidR="004206D4" w:rsidRPr="00A07DDA" w:rsidRDefault="004206D4" w:rsidP="004206D4">
      <w:pPr>
        <w:ind w:firstLine="720"/>
        <w:jc w:val="both"/>
        <w:rPr>
          <w:sz w:val="26"/>
          <w:szCs w:val="26"/>
        </w:rPr>
      </w:pPr>
      <w:r w:rsidRPr="00A07DDA">
        <w:rPr>
          <w:sz w:val="26"/>
          <w:szCs w:val="26"/>
        </w:rPr>
        <w:t xml:space="preserve">- </w:t>
      </w:r>
      <w:r w:rsidR="004D4413">
        <w:rPr>
          <w:sz w:val="26"/>
          <w:szCs w:val="26"/>
        </w:rPr>
        <w:t>Ильина Ольга Эдуардовна</w:t>
      </w:r>
      <w:r w:rsidRPr="00A07DDA">
        <w:rPr>
          <w:sz w:val="26"/>
          <w:szCs w:val="26"/>
        </w:rPr>
        <w:t xml:space="preserve">, </w:t>
      </w:r>
      <w:r w:rsidR="004D4413">
        <w:rPr>
          <w:sz w:val="26"/>
          <w:szCs w:val="26"/>
        </w:rPr>
        <w:t xml:space="preserve">заместитель </w:t>
      </w:r>
      <w:r w:rsidRPr="00A07DDA">
        <w:rPr>
          <w:sz w:val="26"/>
          <w:szCs w:val="26"/>
        </w:rPr>
        <w:t>председател</w:t>
      </w:r>
      <w:r w:rsidR="004D4413">
        <w:rPr>
          <w:sz w:val="26"/>
          <w:szCs w:val="26"/>
        </w:rPr>
        <w:t>я</w:t>
      </w:r>
      <w:r w:rsidRPr="00A07DDA">
        <w:rPr>
          <w:sz w:val="26"/>
          <w:szCs w:val="26"/>
        </w:rPr>
        <w:t xml:space="preserve"> </w:t>
      </w:r>
      <w:r w:rsidR="00A07DDA" w:rsidRPr="00A07DDA">
        <w:rPr>
          <w:sz w:val="26"/>
          <w:szCs w:val="26"/>
        </w:rPr>
        <w:t xml:space="preserve">избирательной комиссии </w:t>
      </w:r>
      <w:r w:rsidR="00B95E6A" w:rsidRPr="00B95E6A">
        <w:rPr>
          <w:sz w:val="26"/>
          <w:szCs w:val="26"/>
        </w:rPr>
        <w:t>избирательного участка № 2805</w:t>
      </w:r>
      <w:r w:rsidR="00A07DDA" w:rsidRPr="00A07DDA">
        <w:rPr>
          <w:sz w:val="26"/>
          <w:szCs w:val="26"/>
        </w:rPr>
        <w:t xml:space="preserve"> </w:t>
      </w:r>
      <w:r w:rsidR="00B95E6A">
        <w:rPr>
          <w:sz w:val="26"/>
          <w:szCs w:val="26"/>
        </w:rPr>
        <w:t>Караульноярское</w:t>
      </w:r>
      <w:r w:rsidR="00A07DDA" w:rsidRPr="00A07DDA">
        <w:rPr>
          <w:sz w:val="26"/>
          <w:szCs w:val="26"/>
        </w:rPr>
        <w:t xml:space="preserve"> сельское поселение</w:t>
      </w:r>
      <w:r w:rsidRPr="00A07DDA">
        <w:rPr>
          <w:sz w:val="26"/>
          <w:szCs w:val="26"/>
        </w:rPr>
        <w:t xml:space="preserve"> (руководитель группы);</w:t>
      </w:r>
    </w:p>
    <w:p w:rsidR="004206D4" w:rsidRPr="00A07DDA" w:rsidRDefault="00A07DDA" w:rsidP="004206D4">
      <w:pPr>
        <w:ind w:firstLine="720"/>
        <w:jc w:val="both"/>
        <w:rPr>
          <w:sz w:val="26"/>
          <w:szCs w:val="26"/>
        </w:rPr>
      </w:pPr>
      <w:r w:rsidRPr="00A07DDA">
        <w:rPr>
          <w:sz w:val="26"/>
          <w:szCs w:val="26"/>
        </w:rPr>
        <w:t xml:space="preserve">- </w:t>
      </w:r>
      <w:r w:rsidR="00B95E6A">
        <w:rPr>
          <w:sz w:val="26"/>
          <w:szCs w:val="26"/>
        </w:rPr>
        <w:t>Батурина Наталья Витальевна</w:t>
      </w:r>
      <w:r w:rsidRPr="00A07DDA">
        <w:rPr>
          <w:sz w:val="26"/>
          <w:szCs w:val="26"/>
        </w:rPr>
        <w:t xml:space="preserve">, </w:t>
      </w:r>
      <w:r w:rsidR="00B95E6A">
        <w:rPr>
          <w:sz w:val="26"/>
          <w:szCs w:val="26"/>
        </w:rPr>
        <w:t>секретарь</w:t>
      </w:r>
      <w:r w:rsidRPr="00A07DDA">
        <w:rPr>
          <w:sz w:val="26"/>
          <w:szCs w:val="26"/>
        </w:rPr>
        <w:t xml:space="preserve"> избирательной </w:t>
      </w:r>
      <w:r w:rsidR="00B95E6A" w:rsidRPr="00B95E6A">
        <w:rPr>
          <w:sz w:val="26"/>
          <w:szCs w:val="26"/>
        </w:rPr>
        <w:t>избирательного участка № 2805</w:t>
      </w:r>
      <w:r w:rsidRPr="00A07DDA">
        <w:rPr>
          <w:sz w:val="26"/>
          <w:szCs w:val="26"/>
        </w:rPr>
        <w:t xml:space="preserve"> </w:t>
      </w:r>
      <w:r w:rsidR="00B95E6A">
        <w:rPr>
          <w:sz w:val="26"/>
          <w:szCs w:val="26"/>
        </w:rPr>
        <w:t>Караульноярское</w:t>
      </w:r>
      <w:r w:rsidRPr="00A07DDA">
        <w:rPr>
          <w:sz w:val="26"/>
          <w:szCs w:val="26"/>
        </w:rPr>
        <w:t xml:space="preserve"> сельское поселение с правом решающего голоса;</w:t>
      </w:r>
    </w:p>
    <w:p w:rsidR="00A07DDA" w:rsidRPr="00A07DDA" w:rsidRDefault="00A07DDA" w:rsidP="00A07DDA">
      <w:pPr>
        <w:ind w:firstLine="720"/>
        <w:jc w:val="both"/>
        <w:rPr>
          <w:sz w:val="26"/>
          <w:szCs w:val="26"/>
        </w:rPr>
      </w:pPr>
      <w:r w:rsidRPr="00A07DDA">
        <w:rPr>
          <w:sz w:val="26"/>
          <w:szCs w:val="26"/>
        </w:rPr>
        <w:t xml:space="preserve">- </w:t>
      </w:r>
      <w:r w:rsidR="004D4413">
        <w:rPr>
          <w:sz w:val="26"/>
          <w:szCs w:val="26"/>
        </w:rPr>
        <w:t>Межецкая Юлия Владимировна</w:t>
      </w:r>
      <w:bookmarkStart w:id="0" w:name="_GoBack"/>
      <w:bookmarkEnd w:id="0"/>
      <w:r w:rsidRPr="00A07DDA">
        <w:rPr>
          <w:sz w:val="26"/>
          <w:szCs w:val="26"/>
        </w:rPr>
        <w:t xml:space="preserve">, член избирательной комиссии </w:t>
      </w:r>
      <w:r w:rsidR="00B95E6A" w:rsidRPr="00B95E6A">
        <w:rPr>
          <w:sz w:val="26"/>
          <w:szCs w:val="26"/>
        </w:rPr>
        <w:t>избирательного участка № 2805</w:t>
      </w:r>
      <w:r w:rsidRPr="00A07DDA">
        <w:rPr>
          <w:sz w:val="26"/>
          <w:szCs w:val="26"/>
        </w:rPr>
        <w:t xml:space="preserve"> </w:t>
      </w:r>
      <w:r w:rsidR="00B95E6A">
        <w:rPr>
          <w:sz w:val="26"/>
          <w:szCs w:val="26"/>
        </w:rPr>
        <w:t>Караульноярское</w:t>
      </w:r>
      <w:r w:rsidRPr="00A07DDA">
        <w:rPr>
          <w:sz w:val="26"/>
          <w:szCs w:val="26"/>
        </w:rPr>
        <w:t xml:space="preserve"> сельское поселение с правом решающего голоса.</w:t>
      </w:r>
    </w:p>
    <w:p w:rsidR="00A07DDA" w:rsidRPr="00A07DDA" w:rsidRDefault="00A07DDA" w:rsidP="00A07DDA">
      <w:pPr>
        <w:ind w:firstLine="720"/>
        <w:jc w:val="both"/>
        <w:rPr>
          <w:sz w:val="26"/>
          <w:szCs w:val="26"/>
        </w:rPr>
      </w:pPr>
    </w:p>
    <w:p w:rsidR="00B95E6A" w:rsidRDefault="00B95E6A" w:rsidP="00B95E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                              В.В. Кокорин</w:t>
      </w:r>
      <w:r>
        <w:rPr>
          <w:rStyle w:val="eop"/>
          <w:sz w:val="28"/>
          <w:szCs w:val="28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B95E6A" w:rsidRDefault="00B95E6A" w:rsidP="00B95E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E56D49" w:rsidRPr="00A07DDA" w:rsidRDefault="00B95E6A" w:rsidP="00B95E6A">
      <w:pPr>
        <w:rPr>
          <w:sz w:val="26"/>
          <w:szCs w:val="26"/>
        </w:rPr>
      </w:pPr>
      <w:r>
        <w:rPr>
          <w:rStyle w:val="normaltextrun"/>
          <w:b/>
          <w:bCs/>
          <w:sz w:val="28"/>
          <w:szCs w:val="28"/>
        </w:rPr>
        <w:t>избирательной комиссии                                                                  Н.В. Батурина</w:t>
      </w:r>
    </w:p>
    <w:sectPr w:rsidR="00E56D49" w:rsidRPr="00A07DDA" w:rsidSect="00D01B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5CC3"/>
    <w:multiLevelType w:val="hybridMultilevel"/>
    <w:tmpl w:val="B8DE91B6"/>
    <w:lvl w:ilvl="0" w:tplc="F0E2C1B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22B3561B"/>
    <w:multiLevelType w:val="hybridMultilevel"/>
    <w:tmpl w:val="850EED3E"/>
    <w:lvl w:ilvl="0" w:tplc="21647CB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5"/>
    <w:rsid w:val="0001751B"/>
    <w:rsid w:val="00031BBF"/>
    <w:rsid w:val="0003270F"/>
    <w:rsid w:val="00042913"/>
    <w:rsid w:val="00085EE2"/>
    <w:rsid w:val="000925E5"/>
    <w:rsid w:val="000A5B39"/>
    <w:rsid w:val="000F35B7"/>
    <w:rsid w:val="0011182A"/>
    <w:rsid w:val="00112ED3"/>
    <w:rsid w:val="00187EE3"/>
    <w:rsid w:val="001A048F"/>
    <w:rsid w:val="001C30C4"/>
    <w:rsid w:val="0021577A"/>
    <w:rsid w:val="002164DB"/>
    <w:rsid w:val="002A487B"/>
    <w:rsid w:val="002B057A"/>
    <w:rsid w:val="00344071"/>
    <w:rsid w:val="00352230"/>
    <w:rsid w:val="00361658"/>
    <w:rsid w:val="003B4AE5"/>
    <w:rsid w:val="003C59EC"/>
    <w:rsid w:val="004206D4"/>
    <w:rsid w:val="004218C4"/>
    <w:rsid w:val="00431D73"/>
    <w:rsid w:val="004501DF"/>
    <w:rsid w:val="004D4413"/>
    <w:rsid w:val="0051580F"/>
    <w:rsid w:val="00522F61"/>
    <w:rsid w:val="005801AC"/>
    <w:rsid w:val="00583D7E"/>
    <w:rsid w:val="005D0A21"/>
    <w:rsid w:val="005E6096"/>
    <w:rsid w:val="006055ED"/>
    <w:rsid w:val="00645ADF"/>
    <w:rsid w:val="006479DD"/>
    <w:rsid w:val="00661045"/>
    <w:rsid w:val="006924AB"/>
    <w:rsid w:val="006A1A5A"/>
    <w:rsid w:val="006D55D1"/>
    <w:rsid w:val="006F14DE"/>
    <w:rsid w:val="00705722"/>
    <w:rsid w:val="0083204E"/>
    <w:rsid w:val="008353CB"/>
    <w:rsid w:val="00847765"/>
    <w:rsid w:val="008A1CC3"/>
    <w:rsid w:val="008C3338"/>
    <w:rsid w:val="008D36DC"/>
    <w:rsid w:val="00911315"/>
    <w:rsid w:val="0091204D"/>
    <w:rsid w:val="00924C8B"/>
    <w:rsid w:val="00964FBF"/>
    <w:rsid w:val="00977128"/>
    <w:rsid w:val="009B4754"/>
    <w:rsid w:val="00A03979"/>
    <w:rsid w:val="00A07DDA"/>
    <w:rsid w:val="00A1423E"/>
    <w:rsid w:val="00A217B4"/>
    <w:rsid w:val="00B224BE"/>
    <w:rsid w:val="00B836EC"/>
    <w:rsid w:val="00B95E6A"/>
    <w:rsid w:val="00BC08B3"/>
    <w:rsid w:val="00BF5D9D"/>
    <w:rsid w:val="00C24A5F"/>
    <w:rsid w:val="00C76B3F"/>
    <w:rsid w:val="00CF2FBE"/>
    <w:rsid w:val="00D01BDC"/>
    <w:rsid w:val="00D23DA8"/>
    <w:rsid w:val="00D448A1"/>
    <w:rsid w:val="00D77B38"/>
    <w:rsid w:val="00D81703"/>
    <w:rsid w:val="00DA3252"/>
    <w:rsid w:val="00DB5F48"/>
    <w:rsid w:val="00DD453E"/>
    <w:rsid w:val="00E35D9C"/>
    <w:rsid w:val="00E47117"/>
    <w:rsid w:val="00E47E20"/>
    <w:rsid w:val="00E56D49"/>
    <w:rsid w:val="00E7193B"/>
    <w:rsid w:val="00E85233"/>
    <w:rsid w:val="00EC0F99"/>
    <w:rsid w:val="00F04B93"/>
    <w:rsid w:val="00F55ECA"/>
    <w:rsid w:val="00F65995"/>
    <w:rsid w:val="00F66247"/>
    <w:rsid w:val="00F71F06"/>
    <w:rsid w:val="00FD202E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3CB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D01B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paragraph">
    <w:name w:val="paragraph"/>
    <w:basedOn w:val="a"/>
    <w:rsid w:val="00B95E6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95E6A"/>
  </w:style>
  <w:style w:type="character" w:customStyle="1" w:styleId="eop">
    <w:name w:val="eop"/>
    <w:basedOn w:val="a0"/>
    <w:rsid w:val="00B95E6A"/>
  </w:style>
  <w:style w:type="character" w:customStyle="1" w:styleId="spellingerror">
    <w:name w:val="spellingerror"/>
    <w:basedOn w:val="a0"/>
    <w:rsid w:val="00B95E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3CB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D01B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paragraph">
    <w:name w:val="paragraph"/>
    <w:basedOn w:val="a"/>
    <w:rsid w:val="00B95E6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95E6A"/>
  </w:style>
  <w:style w:type="character" w:customStyle="1" w:styleId="eop">
    <w:name w:val="eop"/>
    <w:basedOn w:val="a0"/>
    <w:rsid w:val="00B95E6A"/>
  </w:style>
  <w:style w:type="character" w:customStyle="1" w:styleId="spellingerror">
    <w:name w:val="spellingerror"/>
    <w:basedOn w:val="a0"/>
    <w:rsid w:val="00B95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userinet</dc:creator>
  <cp:keywords/>
  <cp:lastModifiedBy>K95VJ</cp:lastModifiedBy>
  <cp:revision>5</cp:revision>
  <cp:lastPrinted>2015-05-15T05:37:00Z</cp:lastPrinted>
  <dcterms:created xsi:type="dcterms:W3CDTF">2020-05-29T10:25:00Z</dcterms:created>
  <dcterms:modified xsi:type="dcterms:W3CDTF">2020-07-10T04:43:00Z</dcterms:modified>
</cp:coreProperties>
</file>