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82" w:rsidRDefault="00460B82" w:rsidP="00460B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B44DC" w:rsidRPr="00AB44DC" w:rsidRDefault="00AB44DC" w:rsidP="00AB44DC">
      <w:pPr>
        <w:spacing w:after="0" w:line="240" w:lineRule="auto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B44DC">
        <w:rPr>
          <w:rFonts w:ascii="Times New Roman" w:hAnsi="Times New Roman"/>
          <w:b/>
          <w:bCs/>
          <w:color w:val="000000"/>
          <w:sz w:val="32"/>
          <w:szCs w:val="32"/>
        </w:rPr>
        <w:t>Участковая избирательная комиссия </w:t>
      </w:r>
      <w:r w:rsidRPr="00AB44DC">
        <w:rPr>
          <w:rFonts w:ascii="Times New Roman" w:hAnsi="Times New Roman"/>
          <w:b/>
          <w:bCs/>
          <w:sz w:val="32"/>
          <w:szCs w:val="32"/>
        </w:rPr>
        <w:t> </w:t>
      </w:r>
    </w:p>
    <w:p w:rsidR="00AB44DC" w:rsidRPr="00AB44DC" w:rsidRDefault="00AB44DC" w:rsidP="00AB44DC">
      <w:pPr>
        <w:spacing w:after="0" w:line="240" w:lineRule="auto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B44DC">
        <w:rPr>
          <w:rFonts w:ascii="Times New Roman" w:hAnsi="Times New Roman"/>
          <w:b/>
          <w:bCs/>
          <w:color w:val="000000"/>
          <w:sz w:val="32"/>
          <w:szCs w:val="32"/>
        </w:rPr>
        <w:t>избирательного участка № 2805</w:t>
      </w:r>
      <w:r w:rsidRPr="00AB44DC">
        <w:rPr>
          <w:rFonts w:ascii="Times New Roman" w:hAnsi="Times New Roman"/>
          <w:b/>
          <w:bCs/>
          <w:sz w:val="32"/>
          <w:szCs w:val="32"/>
        </w:rPr>
        <w:t> </w:t>
      </w:r>
    </w:p>
    <w:p w:rsidR="00AB44DC" w:rsidRPr="00AB44DC" w:rsidRDefault="00AB44DC" w:rsidP="00AB44DC">
      <w:pPr>
        <w:spacing w:after="0" w:line="24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AB44DC">
        <w:rPr>
          <w:rFonts w:ascii="Times New Roman" w:hAnsi="Times New Roman"/>
          <w:b/>
          <w:bCs/>
          <w:sz w:val="32"/>
          <w:szCs w:val="32"/>
        </w:rPr>
        <w:t>Ярковского  района Тюменской области</w:t>
      </w:r>
      <w:r w:rsidRPr="00AB44DC">
        <w:rPr>
          <w:rFonts w:ascii="Times New Roman" w:hAnsi="Times New Roman"/>
          <w:sz w:val="32"/>
          <w:szCs w:val="32"/>
        </w:rPr>
        <w:t> </w:t>
      </w:r>
    </w:p>
    <w:p w:rsidR="00AB44DC" w:rsidRPr="00AB44DC" w:rsidRDefault="00AB44DC" w:rsidP="00AB44DC">
      <w:pPr>
        <w:spacing w:after="0" w:line="24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AB44DC">
        <w:rPr>
          <w:rFonts w:ascii="Times New Roman" w:hAnsi="Times New Roman"/>
          <w:sz w:val="32"/>
          <w:szCs w:val="32"/>
        </w:rPr>
        <w:t> </w:t>
      </w:r>
    </w:p>
    <w:p w:rsidR="00AB44DC" w:rsidRPr="00AB44DC" w:rsidRDefault="00AB44DC" w:rsidP="00AB44DC">
      <w:pPr>
        <w:spacing w:after="0" w:line="24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AB44DC">
        <w:rPr>
          <w:rFonts w:ascii="Times New Roman" w:hAnsi="Times New Roman"/>
          <w:sz w:val="24"/>
          <w:szCs w:val="24"/>
        </w:rPr>
        <w:t>Тюменская область, Ярковский район, с. Караульнояр, ул. Советская, 24 </w:t>
      </w:r>
    </w:p>
    <w:p w:rsidR="001F4F7A" w:rsidRPr="001F4F7A" w:rsidRDefault="001F4F7A" w:rsidP="001F4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6FFD" w:rsidRDefault="00306FFD" w:rsidP="001F4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F4F7A" w:rsidRDefault="001F4F7A" w:rsidP="001F4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9043C" w:rsidRDefault="00D9043C" w:rsidP="00D904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43C" w:rsidRDefault="00D9043C" w:rsidP="00D904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 июня   2020года                                                        </w:t>
      </w:r>
      <w:r w:rsidR="00CA5580">
        <w:rPr>
          <w:rFonts w:ascii="Times New Roman" w:hAnsi="Times New Roman"/>
          <w:sz w:val="28"/>
          <w:szCs w:val="28"/>
        </w:rPr>
        <w:t xml:space="preserve">                             № </w:t>
      </w:r>
      <w:r w:rsidR="00AB44DC">
        <w:rPr>
          <w:rFonts w:ascii="Times New Roman" w:hAnsi="Times New Roman"/>
          <w:sz w:val="28"/>
          <w:szCs w:val="28"/>
        </w:rPr>
        <w:t>9</w:t>
      </w:r>
    </w:p>
    <w:p w:rsidR="00D9043C" w:rsidRDefault="00D9043C" w:rsidP="00D904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43C" w:rsidRDefault="00D9043C" w:rsidP="00D904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43C" w:rsidRDefault="00D9043C" w:rsidP="00D904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режима и графика   работы  членов комиссии с правом решающего голоса  в период подготовки и проведения выборов депутатов Думы </w:t>
      </w:r>
      <w:r w:rsidR="00AB44DC">
        <w:rPr>
          <w:rFonts w:ascii="Times New Roman" w:hAnsi="Times New Roman"/>
          <w:b/>
          <w:sz w:val="28"/>
          <w:szCs w:val="28"/>
        </w:rPr>
        <w:t>Караульноярского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Ярковского района Тюменской области по одномандатным избирательным округам  </w:t>
      </w:r>
    </w:p>
    <w:p w:rsidR="00D9043C" w:rsidRDefault="00D9043C" w:rsidP="00D904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(день голосования 13 сентября 2020 года) </w:t>
      </w:r>
    </w:p>
    <w:p w:rsidR="00D9043C" w:rsidRDefault="00D9043C" w:rsidP="00D904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D9043C" w:rsidRDefault="00D9043C" w:rsidP="00D904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Руководствуясь  ст.28   Федерального закона «Об основных гарантиях избирательных прав и права на участие в референдуме граждан Российской </w:t>
      </w:r>
      <w:r>
        <w:rPr>
          <w:rFonts w:ascii="Times New Roman" w:hAnsi="Times New Roman"/>
          <w:bCs/>
          <w:sz w:val="28"/>
          <w:szCs w:val="28"/>
        </w:rPr>
        <w:t xml:space="preserve">Федерации» </w:t>
      </w:r>
      <w:r>
        <w:rPr>
          <w:rFonts w:ascii="Times New Roman" w:hAnsi="Times New Roman"/>
          <w:sz w:val="28"/>
          <w:szCs w:val="28"/>
        </w:rPr>
        <w:t xml:space="preserve"> участковая избирательная  комиссия избирательного участка </w:t>
      </w:r>
      <w:r w:rsidR="00306FF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№ 280</w:t>
      </w:r>
      <w:r w:rsidR="00AB44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РЕШИЛА: </w:t>
      </w:r>
    </w:p>
    <w:p w:rsidR="00D9043C" w:rsidRDefault="00D9043C" w:rsidP="00D9043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режим  работы  членов комиссии с правом решающего голоса в период подготовки и проведения  выборов депутатов Думы </w:t>
      </w:r>
      <w:r w:rsidR="00AB44DC">
        <w:rPr>
          <w:rFonts w:ascii="Times New Roman" w:hAnsi="Times New Roman"/>
          <w:sz w:val="28"/>
          <w:szCs w:val="28"/>
        </w:rPr>
        <w:t>Караульноярского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четвертого созыва по одномандатным избирательным округам   в рабочие дни  с</w:t>
      </w:r>
      <w:r w:rsidR="00AB4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10-00 - 14.00, выходные   с 10.00- 12.00.  </w:t>
      </w:r>
    </w:p>
    <w:p w:rsidR="00D9043C" w:rsidRDefault="00D9043C" w:rsidP="00D9043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2. </w:t>
      </w:r>
      <w:r>
        <w:rPr>
          <w:rFonts w:ascii="Times New Roman" w:hAnsi="Times New Roman"/>
          <w:w w:val="114"/>
          <w:sz w:val="28"/>
        </w:rPr>
        <w:t>Утвердить график работы</w:t>
      </w:r>
      <w:bookmarkStart w:id="0" w:name="_GoBack"/>
      <w:bookmarkEnd w:id="0"/>
      <w:r>
        <w:rPr>
          <w:rFonts w:ascii="Times New Roman" w:hAnsi="Times New Roman"/>
          <w:w w:val="114"/>
          <w:sz w:val="28"/>
        </w:rPr>
        <w:t xml:space="preserve"> членов участковой избирательной комиссии избирательного участка № 280</w:t>
      </w:r>
      <w:r w:rsidR="00AB44DC">
        <w:rPr>
          <w:rFonts w:ascii="Times New Roman" w:hAnsi="Times New Roman"/>
          <w:w w:val="114"/>
          <w:sz w:val="28"/>
        </w:rPr>
        <w:t>5</w:t>
      </w:r>
      <w:r>
        <w:rPr>
          <w:rFonts w:ascii="Times New Roman" w:hAnsi="Times New Roman"/>
          <w:w w:val="114"/>
          <w:sz w:val="28"/>
        </w:rPr>
        <w:t xml:space="preserve"> с правом решающего голоса, работающих в комиссии не на постоянной (штатной) основе, на июнь-июль 2020 года (прилагается). </w:t>
      </w:r>
      <w:r>
        <w:rPr>
          <w:rFonts w:ascii="Times New Roman" w:hAnsi="Times New Roman"/>
          <w:w w:val="114"/>
          <w:sz w:val="28"/>
        </w:rPr>
        <w:tab/>
      </w:r>
      <w:r>
        <w:rPr>
          <w:rFonts w:ascii="Times New Roman" w:hAnsi="Times New Roman"/>
          <w:w w:val="114"/>
          <w:sz w:val="28"/>
        </w:rPr>
        <w:tab/>
      </w:r>
      <w:r>
        <w:rPr>
          <w:rFonts w:ascii="Times New Roman" w:hAnsi="Times New Roman"/>
          <w:w w:val="114"/>
          <w:sz w:val="28"/>
        </w:rPr>
        <w:tab/>
      </w:r>
      <w:r>
        <w:rPr>
          <w:rFonts w:ascii="Times New Roman" w:hAnsi="Times New Roman"/>
          <w:w w:val="114"/>
          <w:sz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D9043C" w:rsidRDefault="00D9043C" w:rsidP="00D9043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 Определить место дежурства в административном здании администрации </w:t>
      </w:r>
      <w:r w:rsidR="00AB44DC">
        <w:rPr>
          <w:rFonts w:ascii="Times New Roman" w:hAnsi="Times New Roman"/>
          <w:sz w:val="28"/>
          <w:szCs w:val="28"/>
        </w:rPr>
        <w:t>Караульноярского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по адресу: с.</w:t>
      </w:r>
      <w:r w:rsidR="00AB44DC">
        <w:rPr>
          <w:rFonts w:ascii="Times New Roman" w:hAnsi="Times New Roman"/>
          <w:sz w:val="28"/>
          <w:szCs w:val="28"/>
        </w:rPr>
        <w:t xml:space="preserve"> Караульнояр</w:t>
      </w:r>
      <w:r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="00AB44DC" w:rsidRPr="00AB44DC"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AB44DC">
        <w:rPr>
          <w:rFonts w:ascii="Times New Roman" w:hAnsi="Times New Roman"/>
          <w:sz w:val="28"/>
          <w:szCs w:val="28"/>
        </w:rPr>
        <w:t xml:space="preserve"> 28</w:t>
      </w:r>
      <w:r>
        <w:rPr>
          <w:rFonts w:ascii="Times New Roman" w:hAnsi="Times New Roman"/>
          <w:sz w:val="28"/>
          <w:szCs w:val="28"/>
        </w:rPr>
        <w:t>.</w:t>
      </w:r>
    </w:p>
    <w:p w:rsidR="00D9043C" w:rsidRDefault="00D9043C" w:rsidP="00D904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44DC" w:rsidRPr="00AB44DC" w:rsidRDefault="00AB44DC" w:rsidP="00AB44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4DC">
        <w:rPr>
          <w:rFonts w:ascii="Times New Roman" w:hAnsi="Times New Roman"/>
          <w:b/>
          <w:bCs/>
          <w:sz w:val="28"/>
          <w:szCs w:val="28"/>
        </w:rPr>
        <w:t>Председатель </w:t>
      </w:r>
      <w:r w:rsidRPr="00AB44DC">
        <w:rPr>
          <w:rFonts w:ascii="Times New Roman" w:hAnsi="Times New Roman"/>
          <w:sz w:val="28"/>
          <w:szCs w:val="28"/>
        </w:rPr>
        <w:t> </w:t>
      </w:r>
    </w:p>
    <w:p w:rsidR="00AB44DC" w:rsidRPr="00AB44DC" w:rsidRDefault="00AB44DC" w:rsidP="00AB44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4DC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                        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AB44DC">
        <w:rPr>
          <w:rFonts w:ascii="Times New Roman" w:hAnsi="Times New Roman"/>
          <w:b/>
          <w:bCs/>
          <w:sz w:val="28"/>
          <w:szCs w:val="28"/>
        </w:rPr>
        <w:t>                            В.В. Кокорин</w:t>
      </w:r>
      <w:r w:rsidRPr="00AB44DC">
        <w:rPr>
          <w:rFonts w:ascii="Times New Roman" w:hAnsi="Times New Roman"/>
          <w:sz w:val="28"/>
          <w:szCs w:val="28"/>
        </w:rPr>
        <w:t> </w:t>
      </w:r>
    </w:p>
    <w:p w:rsidR="00AB44DC" w:rsidRPr="00AB44DC" w:rsidRDefault="00AB44DC" w:rsidP="00AB44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4DC">
        <w:rPr>
          <w:rFonts w:ascii="Times New Roman" w:hAnsi="Times New Roma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 w:rsidRPr="00AB44DC">
        <w:rPr>
          <w:rFonts w:ascii="Times New Roman" w:hAnsi="Times New Roman"/>
          <w:sz w:val="28"/>
          <w:szCs w:val="28"/>
        </w:rPr>
        <w:t> </w:t>
      </w:r>
    </w:p>
    <w:p w:rsidR="00AB44DC" w:rsidRPr="00AB44DC" w:rsidRDefault="00AB44DC" w:rsidP="00AB44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4DC">
        <w:rPr>
          <w:rFonts w:ascii="Times New Roman" w:hAnsi="Times New Roman"/>
          <w:b/>
          <w:bCs/>
          <w:sz w:val="28"/>
          <w:szCs w:val="28"/>
        </w:rPr>
        <w:t>Секретарь </w:t>
      </w:r>
      <w:r w:rsidRPr="00AB44DC">
        <w:rPr>
          <w:rFonts w:ascii="Times New Roman" w:hAnsi="Times New Roman"/>
          <w:sz w:val="28"/>
          <w:szCs w:val="28"/>
        </w:rPr>
        <w:t> </w:t>
      </w:r>
    </w:p>
    <w:p w:rsidR="000C5B7F" w:rsidRDefault="00AB44DC" w:rsidP="00306FFD">
      <w:pPr>
        <w:spacing w:after="0" w:line="240" w:lineRule="auto"/>
        <w:rPr>
          <w:sz w:val="28"/>
          <w:szCs w:val="28"/>
        </w:rPr>
        <w:sectPr w:rsidR="000C5B7F" w:rsidSect="000D4096">
          <w:head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B44DC">
        <w:rPr>
          <w:rFonts w:ascii="Times New Roman" w:hAnsi="Times New Roman"/>
          <w:b/>
          <w:bCs/>
          <w:sz w:val="28"/>
          <w:szCs w:val="28"/>
        </w:rPr>
        <w:t>избирательной комиссии                              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AB44DC">
        <w:rPr>
          <w:rFonts w:ascii="Times New Roman" w:hAnsi="Times New Roman"/>
          <w:b/>
          <w:bCs/>
          <w:sz w:val="28"/>
          <w:szCs w:val="28"/>
        </w:rPr>
        <w:t xml:space="preserve">                      Н.В. Батурина  </w:t>
      </w:r>
      <w:r w:rsidRPr="00AB44DC">
        <w:rPr>
          <w:rFonts w:ascii="Times New Roman" w:hAnsi="Times New Roman"/>
          <w:sz w:val="28"/>
          <w:szCs w:val="28"/>
        </w:rPr>
        <w:t> </w:t>
      </w:r>
      <w:r w:rsidR="00CA3D9A" w:rsidRPr="00B02B27">
        <w:rPr>
          <w:sz w:val="28"/>
          <w:szCs w:val="28"/>
        </w:rPr>
        <w:t xml:space="preserve">    </w:t>
      </w:r>
    </w:p>
    <w:p w:rsidR="000C5B7F" w:rsidRDefault="000C5B7F" w:rsidP="000C5B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0C5B7F" w:rsidRDefault="000C5B7F" w:rsidP="000C5B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участковой избирательной комиссии № 280</w:t>
      </w:r>
      <w:r w:rsidR="00AB44DC">
        <w:rPr>
          <w:rFonts w:ascii="Times New Roman" w:hAnsi="Times New Roman"/>
        </w:rPr>
        <w:t>5</w:t>
      </w:r>
    </w:p>
    <w:p w:rsidR="000C5B7F" w:rsidRDefault="000C5B7F" w:rsidP="000C5B7F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от 24 июля 2020 года </w:t>
      </w:r>
      <w:r w:rsidR="00CA5580">
        <w:rPr>
          <w:rFonts w:ascii="Times New Roman" w:hAnsi="Times New Roman"/>
          <w:bCs/>
        </w:rPr>
        <w:t xml:space="preserve">№ </w:t>
      </w:r>
      <w:r w:rsidR="00AB44DC">
        <w:rPr>
          <w:rFonts w:ascii="Times New Roman" w:hAnsi="Times New Roman"/>
          <w:bCs/>
        </w:rPr>
        <w:t>9</w:t>
      </w:r>
    </w:p>
    <w:p w:rsidR="000C5B7F" w:rsidRDefault="000C5B7F" w:rsidP="000C5B7F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</w:p>
    <w:p w:rsidR="000C5B7F" w:rsidRDefault="000C5B7F" w:rsidP="000C5B7F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b/>
          <w:sz w:val="26"/>
          <w:szCs w:val="24"/>
        </w:rPr>
        <w:t>График работы</w:t>
      </w:r>
    </w:p>
    <w:p w:rsidR="000C5B7F" w:rsidRDefault="000C5B7F" w:rsidP="000C5B7F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/>
          <w:b/>
          <w:sz w:val="26"/>
          <w:szCs w:val="24"/>
        </w:rPr>
        <w:t>членов УИК № 280</w:t>
      </w:r>
      <w:r w:rsidR="00AB44DC">
        <w:rPr>
          <w:rFonts w:ascii="Times New Roman" w:hAnsi="Times New Roman"/>
          <w:b/>
          <w:sz w:val="26"/>
          <w:szCs w:val="24"/>
        </w:rPr>
        <w:t>5</w:t>
      </w:r>
      <w:r>
        <w:rPr>
          <w:rFonts w:ascii="Times New Roman" w:hAnsi="Times New Roman"/>
          <w:b/>
          <w:sz w:val="26"/>
          <w:szCs w:val="24"/>
        </w:rPr>
        <w:t xml:space="preserve"> с правом решающего голоса, </w:t>
      </w:r>
    </w:p>
    <w:p w:rsidR="000C5B7F" w:rsidRDefault="000C5B7F" w:rsidP="000C5B7F">
      <w:pPr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b/>
          <w:sz w:val="26"/>
          <w:szCs w:val="24"/>
        </w:rPr>
        <w:t>работающих в избирательной комиссии не на постоянной (штатной) основе</w:t>
      </w:r>
    </w:p>
    <w:p w:rsidR="000C5B7F" w:rsidRDefault="000C5B7F" w:rsidP="000C5B7F">
      <w:pPr>
        <w:spacing w:after="0" w:line="240" w:lineRule="auto"/>
        <w:jc w:val="center"/>
        <w:rPr>
          <w:rFonts w:ascii="Times New Roman" w:hAnsi="Times New Roman"/>
          <w:sz w:val="26"/>
          <w:szCs w:val="20"/>
          <w:vertAlign w:val="superscript"/>
        </w:rPr>
      </w:pPr>
      <w:r>
        <w:rPr>
          <w:rFonts w:ascii="Times New Roman" w:hAnsi="Times New Roman"/>
          <w:b/>
          <w:sz w:val="26"/>
          <w:szCs w:val="24"/>
        </w:rPr>
        <w:t>на июнь, июль месяцы 2020 года</w:t>
      </w:r>
    </w:p>
    <w:p w:rsidR="000C5B7F" w:rsidRDefault="000C5B7F" w:rsidP="000C5B7F">
      <w:pPr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06"/>
        <w:gridCol w:w="3827"/>
        <w:gridCol w:w="3969"/>
        <w:gridCol w:w="3119"/>
      </w:tblGrid>
      <w:tr w:rsidR="000C5B7F" w:rsidTr="00AB44DC">
        <w:trPr>
          <w:cantSplit/>
          <w:trHeight w:val="408"/>
          <w:tblHeader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B7F" w:rsidRDefault="000C5B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месяца</w:t>
            </w:r>
          </w:p>
        </w:tc>
        <w:tc>
          <w:tcPr>
            <w:tcW w:w="1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5B7F" w:rsidRDefault="000C5B7F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работы члена избирательной комиссии</w:t>
            </w:r>
          </w:p>
        </w:tc>
      </w:tr>
      <w:tr w:rsidR="00AB44DC" w:rsidTr="00AB44DC">
        <w:trPr>
          <w:cantSplit/>
          <w:trHeight w:val="846"/>
          <w:tblHeader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Кокорин В.В.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Батурина Н.В.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О.Э.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Межецкая Ю.В.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44DC" w:rsidTr="00AB44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DC" w:rsidRDefault="00AB4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DC" w:rsidRDefault="00AB44D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5B7F" w:rsidRDefault="000C5B7F" w:rsidP="000C5B7F">
      <w:pPr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0C5B7F" w:rsidRDefault="000C5B7F" w:rsidP="000C5B7F">
      <w:pPr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Секретарь УИК № 280</w:t>
      </w:r>
      <w:r w:rsidR="00AB44DC">
        <w:rPr>
          <w:rFonts w:ascii="Times New Roman" w:hAnsi="Times New Roman"/>
          <w:sz w:val="26"/>
          <w:szCs w:val="20"/>
        </w:rPr>
        <w:t>5</w:t>
      </w:r>
      <w:r>
        <w:rPr>
          <w:rFonts w:ascii="Times New Roman" w:hAnsi="Times New Roman"/>
          <w:b/>
          <w:sz w:val="26"/>
          <w:szCs w:val="20"/>
        </w:rPr>
        <w:tab/>
        <w:t>______________________________________</w:t>
      </w:r>
      <w:r>
        <w:rPr>
          <w:rFonts w:ascii="Times New Roman" w:hAnsi="Times New Roman"/>
          <w:b/>
          <w:sz w:val="26"/>
          <w:szCs w:val="20"/>
        </w:rPr>
        <w:tab/>
        <w:t xml:space="preserve">                                            «___» ________________ 2020 г.</w:t>
      </w:r>
    </w:p>
    <w:p w:rsidR="000C5B7F" w:rsidRDefault="000C5B7F" w:rsidP="000C5B7F">
      <w:pPr>
        <w:spacing w:after="0" w:line="240" w:lineRule="auto"/>
        <w:jc w:val="both"/>
        <w:rPr>
          <w:rFonts w:asciiTheme="minorHAnsi" w:eastAsiaTheme="minorHAnsi" w:hAnsiTheme="minorHAnsi" w:cstheme="minorBidi"/>
          <w:lang w:eastAsia="en-US"/>
        </w:rPr>
      </w:pPr>
      <w:r>
        <w:rPr>
          <w:rFonts w:ascii="Times New Roman" w:hAnsi="Times New Roman"/>
          <w:bCs/>
          <w:sz w:val="26"/>
          <w:szCs w:val="20"/>
        </w:rPr>
        <w:t xml:space="preserve">                                                                      (</w:t>
      </w:r>
      <w:r>
        <w:rPr>
          <w:rFonts w:ascii="Times New Roman" w:hAnsi="Times New Roman"/>
          <w:bCs/>
          <w:sz w:val="20"/>
          <w:szCs w:val="20"/>
        </w:rPr>
        <w:t>Подпись, ФИО)</w:t>
      </w:r>
    </w:p>
    <w:p w:rsidR="00CA3D9A" w:rsidRPr="00B02B27" w:rsidRDefault="00CA3D9A" w:rsidP="00306FFD">
      <w:pPr>
        <w:spacing w:after="0" w:line="240" w:lineRule="auto"/>
        <w:rPr>
          <w:sz w:val="28"/>
          <w:szCs w:val="28"/>
        </w:rPr>
      </w:pPr>
      <w:r w:rsidRPr="00B02B27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CA3D9A" w:rsidRPr="00B02B27" w:rsidRDefault="00CA3D9A" w:rsidP="00CA3D9A">
      <w:pPr>
        <w:spacing w:after="0"/>
        <w:jc w:val="center"/>
        <w:rPr>
          <w:sz w:val="28"/>
          <w:szCs w:val="28"/>
        </w:rPr>
      </w:pPr>
      <w:r w:rsidRPr="00B02B27"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A696B" w:rsidRDefault="000A696B" w:rsidP="00CA3D9A">
      <w:pPr>
        <w:spacing w:after="0"/>
        <w:jc w:val="center"/>
      </w:pPr>
    </w:p>
    <w:p w:rsidR="000A696B" w:rsidRDefault="000A696B" w:rsidP="00CA3D9A">
      <w:pPr>
        <w:spacing w:after="0"/>
        <w:jc w:val="center"/>
      </w:pPr>
    </w:p>
    <w:sectPr w:rsidR="000A696B" w:rsidSect="00AB44D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877" w:rsidRDefault="00810877" w:rsidP="00181C0E">
      <w:pPr>
        <w:spacing w:after="0" w:line="240" w:lineRule="auto"/>
      </w:pPr>
      <w:r>
        <w:separator/>
      </w:r>
    </w:p>
  </w:endnote>
  <w:endnote w:type="continuationSeparator" w:id="0">
    <w:p w:rsidR="00810877" w:rsidRDefault="00810877" w:rsidP="0018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877" w:rsidRDefault="00810877" w:rsidP="00181C0E">
      <w:pPr>
        <w:spacing w:after="0" w:line="240" w:lineRule="auto"/>
      </w:pPr>
      <w:r>
        <w:separator/>
      </w:r>
    </w:p>
  </w:footnote>
  <w:footnote w:type="continuationSeparator" w:id="0">
    <w:p w:rsidR="00810877" w:rsidRDefault="00810877" w:rsidP="00181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780" w:rsidRDefault="002D3780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3780" w:rsidRDefault="002D378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C0E"/>
    <w:rsid w:val="00086103"/>
    <w:rsid w:val="000A5551"/>
    <w:rsid w:val="000A696B"/>
    <w:rsid w:val="000C5B7F"/>
    <w:rsid w:val="000D4096"/>
    <w:rsid w:val="001116FD"/>
    <w:rsid w:val="00147BA3"/>
    <w:rsid w:val="00157EC5"/>
    <w:rsid w:val="00181C0E"/>
    <w:rsid w:val="001C7314"/>
    <w:rsid w:val="001F4F7A"/>
    <w:rsid w:val="002426B6"/>
    <w:rsid w:val="00267F5F"/>
    <w:rsid w:val="00282FAC"/>
    <w:rsid w:val="00297333"/>
    <w:rsid w:val="002D3780"/>
    <w:rsid w:val="002E4F70"/>
    <w:rsid w:val="002E57E2"/>
    <w:rsid w:val="00306FFD"/>
    <w:rsid w:val="003348A2"/>
    <w:rsid w:val="003D1D69"/>
    <w:rsid w:val="003D1F32"/>
    <w:rsid w:val="00451A88"/>
    <w:rsid w:val="00460B82"/>
    <w:rsid w:val="004867AA"/>
    <w:rsid w:val="004B0826"/>
    <w:rsid w:val="004C347C"/>
    <w:rsid w:val="004E50D8"/>
    <w:rsid w:val="00593B9B"/>
    <w:rsid w:val="005A664D"/>
    <w:rsid w:val="005C728E"/>
    <w:rsid w:val="005D2CCB"/>
    <w:rsid w:val="00606241"/>
    <w:rsid w:val="0068765A"/>
    <w:rsid w:val="007156E4"/>
    <w:rsid w:val="00784793"/>
    <w:rsid w:val="007F57B1"/>
    <w:rsid w:val="00810877"/>
    <w:rsid w:val="00813726"/>
    <w:rsid w:val="00861BE1"/>
    <w:rsid w:val="008B16DA"/>
    <w:rsid w:val="00921A50"/>
    <w:rsid w:val="009676E8"/>
    <w:rsid w:val="00A05179"/>
    <w:rsid w:val="00A11AD6"/>
    <w:rsid w:val="00A355F3"/>
    <w:rsid w:val="00A53BBD"/>
    <w:rsid w:val="00AB44DC"/>
    <w:rsid w:val="00AF6CAA"/>
    <w:rsid w:val="00B03A2D"/>
    <w:rsid w:val="00B26FCA"/>
    <w:rsid w:val="00B714B5"/>
    <w:rsid w:val="00B84EB6"/>
    <w:rsid w:val="00B978E3"/>
    <w:rsid w:val="00BB1224"/>
    <w:rsid w:val="00C122B9"/>
    <w:rsid w:val="00C57737"/>
    <w:rsid w:val="00CA3D9A"/>
    <w:rsid w:val="00CA5580"/>
    <w:rsid w:val="00CF26A7"/>
    <w:rsid w:val="00CF2D15"/>
    <w:rsid w:val="00CF4705"/>
    <w:rsid w:val="00D9043C"/>
    <w:rsid w:val="00DC3855"/>
    <w:rsid w:val="00DC3FF6"/>
    <w:rsid w:val="00DC4CFC"/>
    <w:rsid w:val="00E62919"/>
    <w:rsid w:val="00E66EF8"/>
    <w:rsid w:val="00EC5161"/>
    <w:rsid w:val="00F661ED"/>
    <w:rsid w:val="00F9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0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6C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1C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D1D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81C0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er"/>
    <w:basedOn w:val="a"/>
    <w:link w:val="a4"/>
    <w:rsid w:val="00181C0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Нижний колонтитул Знак"/>
    <w:basedOn w:val="a0"/>
    <w:link w:val="a3"/>
    <w:rsid w:val="00181C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81C0E"/>
  </w:style>
  <w:style w:type="paragraph" w:styleId="a6">
    <w:name w:val="footnote text"/>
    <w:basedOn w:val="a"/>
    <w:link w:val="a7"/>
    <w:rsid w:val="00181C0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/>
    </w:rPr>
  </w:style>
  <w:style w:type="character" w:customStyle="1" w:styleId="a7">
    <w:name w:val="Текст сноски Знак"/>
    <w:basedOn w:val="a0"/>
    <w:link w:val="a6"/>
    <w:rsid w:val="00181C0E"/>
    <w:rPr>
      <w:rFonts w:ascii="Times New Roman" w:eastAsia="Times New Roman" w:hAnsi="Times New Roman" w:cs="Times New Roman"/>
      <w:lang w:eastAsia="ru-RU"/>
    </w:rPr>
  </w:style>
  <w:style w:type="paragraph" w:customStyle="1" w:styleId="a8">
    <w:name w:val="Норм"/>
    <w:basedOn w:val="a"/>
    <w:rsid w:val="00181C0E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paragraph" w:styleId="a9">
    <w:name w:val="header"/>
    <w:basedOn w:val="a"/>
    <w:link w:val="aa"/>
    <w:rsid w:val="00181C0E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/>
      <w:szCs w:val="24"/>
    </w:rPr>
  </w:style>
  <w:style w:type="character" w:customStyle="1" w:styleId="aa">
    <w:name w:val="Верхний колонтитул Знак"/>
    <w:basedOn w:val="a0"/>
    <w:link w:val="a9"/>
    <w:rsid w:val="00181C0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">
    <w:name w:val="Обычный1"/>
    <w:rsid w:val="00181C0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b">
    <w:name w:val="footnote reference"/>
    <w:basedOn w:val="a0"/>
    <w:rsid w:val="00181C0E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3D1D6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6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0A69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6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Admshetkovo</dc:creator>
  <cp:keywords/>
  <dc:description/>
  <cp:lastModifiedBy>K95VJ</cp:lastModifiedBy>
  <cp:revision>32</cp:revision>
  <cp:lastPrinted>2015-08-14T03:49:00Z</cp:lastPrinted>
  <dcterms:created xsi:type="dcterms:W3CDTF">2015-08-14T03:14:00Z</dcterms:created>
  <dcterms:modified xsi:type="dcterms:W3CDTF">2020-07-15T03:49:00Z</dcterms:modified>
</cp:coreProperties>
</file>